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A8275" w14:textId="77777777" w:rsidR="00551459" w:rsidRDefault="00551459" w:rsidP="00551459">
      <w:pPr>
        <w:rPr>
          <w:rFonts w:ascii="Nirmala UI" w:hAnsi="Nirmala UI" w:cs="Nirmala UI"/>
          <w:b/>
          <w:bCs/>
        </w:rPr>
      </w:pPr>
      <w:r w:rsidRPr="00BA65A2">
        <w:rPr>
          <w:b/>
          <w:bCs/>
        </w:rPr>
        <w:t xml:space="preserve">BA </w:t>
      </w:r>
      <w:proofErr w:type="spellStart"/>
      <w:r w:rsidRPr="00BA65A2">
        <w:rPr>
          <w:rFonts w:ascii="Nirmala UI" w:hAnsi="Nirmala UI" w:cs="Nirmala UI"/>
          <w:b/>
          <w:bCs/>
        </w:rPr>
        <w:t>ऑनर्स</w:t>
      </w:r>
      <w:proofErr w:type="spellEnd"/>
      <w:r w:rsidRPr="00BA65A2">
        <w:rPr>
          <w:b/>
          <w:bCs/>
        </w:rPr>
        <w:t xml:space="preserve"> </w:t>
      </w:r>
      <w:proofErr w:type="spellStart"/>
      <w:r w:rsidRPr="00BA65A2">
        <w:rPr>
          <w:rFonts w:ascii="Nirmala UI" w:hAnsi="Nirmala UI" w:cs="Nirmala UI"/>
          <w:b/>
          <w:bCs/>
        </w:rPr>
        <w:t>प्रोग्राम</w:t>
      </w:r>
      <w:proofErr w:type="spellEnd"/>
      <w:r w:rsidRPr="00BA65A2">
        <w:rPr>
          <w:b/>
          <w:bCs/>
        </w:rPr>
        <w:t xml:space="preserve"> </w:t>
      </w:r>
      <w:proofErr w:type="spellStart"/>
      <w:r w:rsidRPr="00BA65A2">
        <w:rPr>
          <w:rFonts w:ascii="Nirmala UI" w:hAnsi="Nirmala UI" w:cs="Nirmala UI"/>
          <w:b/>
          <w:bCs/>
        </w:rPr>
        <w:t>के</w:t>
      </w:r>
      <w:proofErr w:type="spellEnd"/>
      <w:r w:rsidRPr="00BA65A2">
        <w:rPr>
          <w:b/>
          <w:bCs/>
        </w:rPr>
        <w:t xml:space="preserve"> </w:t>
      </w:r>
      <w:proofErr w:type="spellStart"/>
      <w:r w:rsidRPr="00BA65A2">
        <w:rPr>
          <w:rFonts w:ascii="Nirmala UI" w:hAnsi="Nirmala UI" w:cs="Nirmala UI"/>
          <w:b/>
          <w:bCs/>
        </w:rPr>
        <w:t>लिए</w:t>
      </w:r>
      <w:proofErr w:type="spellEnd"/>
      <w:r w:rsidRPr="00BA65A2">
        <w:rPr>
          <w:b/>
          <w:bCs/>
        </w:rPr>
        <w:t xml:space="preserve"> </w:t>
      </w:r>
      <w:proofErr w:type="spellStart"/>
      <w:r w:rsidRPr="00BA65A2">
        <w:rPr>
          <w:rFonts w:ascii="Nirmala UI" w:hAnsi="Nirmala UI" w:cs="Nirmala UI"/>
          <w:b/>
          <w:bCs/>
        </w:rPr>
        <w:t>सीट</w:t>
      </w:r>
      <w:proofErr w:type="spellEnd"/>
      <w:r w:rsidRPr="00BA65A2">
        <w:rPr>
          <w:b/>
          <w:bCs/>
        </w:rPr>
        <w:t xml:space="preserve"> </w:t>
      </w:r>
      <w:proofErr w:type="spellStart"/>
      <w:r w:rsidRPr="00BA65A2">
        <w:rPr>
          <w:rFonts w:ascii="Nirmala UI" w:hAnsi="Nirmala UI" w:cs="Nirmala UI"/>
          <w:b/>
          <w:bCs/>
        </w:rPr>
        <w:t>आवंटन</w:t>
      </w:r>
      <w:proofErr w:type="spellEnd"/>
      <w:r w:rsidRPr="00BA65A2">
        <w:rPr>
          <w:b/>
          <w:bCs/>
        </w:rPr>
        <w:t xml:space="preserve"> </w:t>
      </w:r>
      <w:proofErr w:type="spellStart"/>
      <w:r w:rsidRPr="00BA65A2">
        <w:rPr>
          <w:rFonts w:ascii="Nirmala UI" w:hAnsi="Nirmala UI" w:cs="Nirmala UI"/>
          <w:b/>
          <w:bCs/>
        </w:rPr>
        <w:t>नीति</w:t>
      </w:r>
      <w:proofErr w:type="spellEnd"/>
      <w:r>
        <w:rPr>
          <w:rFonts w:ascii="Nirmala UI" w:hAnsi="Nirmala UI" w:cs="Nirmala UI"/>
          <w:b/>
          <w:bCs/>
        </w:rPr>
        <w:t>:</w:t>
      </w:r>
    </w:p>
    <w:p w14:paraId="4A212A1C" w14:textId="1185F0FB" w:rsidR="00551459" w:rsidRPr="00BA65A2" w:rsidRDefault="00551459" w:rsidP="00551459">
      <w:r w:rsidRPr="00BA65A2">
        <w:br/>
        <w:t xml:space="preserve">BA </w:t>
      </w:r>
      <w:proofErr w:type="spellStart"/>
      <w:r w:rsidRPr="00BA65A2">
        <w:rPr>
          <w:rFonts w:ascii="Nirmala UI" w:hAnsi="Nirmala UI" w:cs="Nirmala UI"/>
        </w:rPr>
        <w:t>ऑनर्स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प्रोग्राम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में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सीट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आवंटन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नीति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उन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नियमों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और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प्रक्रियाओं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को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संदर्भित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करती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</w:t>
      </w:r>
      <w:proofErr w:type="spellEnd"/>
      <w:r w:rsidRPr="00BA65A2">
        <w:t xml:space="preserve">, </w:t>
      </w:r>
      <w:proofErr w:type="spellStart"/>
      <w:r w:rsidRPr="00BA65A2">
        <w:rPr>
          <w:rFonts w:ascii="Nirmala UI" w:hAnsi="Nirmala UI" w:cs="Nirmala UI"/>
        </w:rPr>
        <w:t>जिन्हें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परीक्षा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प्राधिकरणों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द्वारा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पात्र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उम्मीदवारों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को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विभिन्न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विषयों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में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उपलब्ध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सीटों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के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आवंटन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के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लिए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अपनाया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जाता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</w:t>
      </w:r>
      <w:proofErr w:type="spellEnd"/>
      <w:r w:rsidRPr="00BA65A2">
        <w:rPr>
          <w:rFonts w:ascii="Nirmala UI" w:hAnsi="Nirmala UI" w:cs="Nirmala UI"/>
        </w:rPr>
        <w:t>।</w:t>
      </w:r>
      <w:r w:rsidRPr="00BA65A2">
        <w:br/>
      </w:r>
      <w:proofErr w:type="spellStart"/>
      <w:r w:rsidRPr="00BA65A2">
        <w:rPr>
          <w:rFonts w:ascii="Nirmala UI" w:hAnsi="Nirmala UI" w:cs="Nirmala UI"/>
        </w:rPr>
        <w:t>हम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नीचे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दिए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गए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नियमों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के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अनुसार</w:t>
      </w:r>
      <w:proofErr w:type="spellEnd"/>
      <w:r w:rsidRPr="00BA65A2">
        <w:t xml:space="preserve"> BA </w:t>
      </w:r>
      <w:proofErr w:type="spellStart"/>
      <w:r w:rsidRPr="00BA65A2">
        <w:rPr>
          <w:rFonts w:ascii="Nirmala UI" w:hAnsi="Nirmala UI" w:cs="Nirmala UI"/>
        </w:rPr>
        <w:t>में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परिभाषित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प्रत्येक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विषय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के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लिए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उपलब्ध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  <w:b/>
          <w:bCs/>
        </w:rPr>
        <w:t>सीट</w:t>
      </w:r>
      <w:proofErr w:type="spellEnd"/>
      <w:r w:rsidRPr="00BA65A2">
        <w:rPr>
          <w:b/>
          <w:bCs/>
        </w:rPr>
        <w:t xml:space="preserve"> </w:t>
      </w:r>
      <w:proofErr w:type="spellStart"/>
      <w:r w:rsidRPr="00BA65A2">
        <w:rPr>
          <w:rFonts w:ascii="Nirmala UI" w:hAnsi="Nirmala UI" w:cs="Nirmala UI"/>
          <w:b/>
          <w:bCs/>
        </w:rPr>
        <w:t>मैट्रिक्स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के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आधार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पर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सीटों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आवंटन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करते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हैं</w:t>
      </w:r>
      <w:proofErr w:type="spellEnd"/>
      <w:r w:rsidRPr="00BA65A2">
        <w:t>:</w:t>
      </w:r>
    </w:p>
    <w:p w14:paraId="75594C22" w14:textId="77777777" w:rsidR="00551459" w:rsidRPr="00BA65A2" w:rsidRDefault="00A84433" w:rsidP="00551459">
      <w:r>
        <w:pict w14:anchorId="12927642">
          <v:rect id="_x0000_i1025" style="width:0;height:1.5pt" o:hralign="center" o:hrstd="t" o:hr="t" fillcolor="#a0a0a0" stroked="f"/>
        </w:pict>
      </w:r>
    </w:p>
    <w:p w14:paraId="7DCABDFE" w14:textId="77777777" w:rsidR="00551459" w:rsidRPr="00BA65A2" w:rsidRDefault="00551459" w:rsidP="00551459">
      <w:r w:rsidRPr="00BA65A2">
        <w:rPr>
          <w:b/>
          <w:bCs/>
        </w:rPr>
        <w:t xml:space="preserve">1. </w:t>
      </w:r>
      <w:proofErr w:type="spellStart"/>
      <w:r w:rsidRPr="00BA65A2">
        <w:rPr>
          <w:rFonts w:ascii="Nirmala UI" w:hAnsi="Nirmala UI" w:cs="Nirmala UI"/>
          <w:b/>
          <w:bCs/>
        </w:rPr>
        <w:t>श्रेणीवार</w:t>
      </w:r>
      <w:proofErr w:type="spellEnd"/>
      <w:r w:rsidRPr="00BA65A2">
        <w:rPr>
          <w:b/>
          <w:bCs/>
        </w:rPr>
        <w:t xml:space="preserve"> </w:t>
      </w:r>
      <w:proofErr w:type="spellStart"/>
      <w:r w:rsidRPr="00BA65A2">
        <w:rPr>
          <w:rFonts w:ascii="Nirmala UI" w:hAnsi="Nirmala UI" w:cs="Nirmala UI"/>
          <w:b/>
          <w:bCs/>
        </w:rPr>
        <w:t>आरक्षण</w:t>
      </w:r>
      <w:proofErr w:type="spellEnd"/>
      <w:r w:rsidRPr="00BA65A2">
        <w:rPr>
          <w:b/>
          <w:bCs/>
        </w:rPr>
        <w:t xml:space="preserve"> (DDUGU </w:t>
      </w:r>
      <w:proofErr w:type="spellStart"/>
      <w:r w:rsidRPr="00BA65A2">
        <w:rPr>
          <w:rFonts w:ascii="Nirmala UI" w:hAnsi="Nirmala UI" w:cs="Nirmala UI"/>
          <w:b/>
          <w:bCs/>
        </w:rPr>
        <w:t>नीति</w:t>
      </w:r>
      <w:proofErr w:type="spellEnd"/>
      <w:r w:rsidRPr="00BA65A2">
        <w:rPr>
          <w:b/>
          <w:bCs/>
        </w:rPr>
        <w:t xml:space="preserve"> </w:t>
      </w:r>
      <w:proofErr w:type="spellStart"/>
      <w:r w:rsidRPr="00BA65A2">
        <w:rPr>
          <w:rFonts w:ascii="Nirmala UI" w:hAnsi="Nirmala UI" w:cs="Nirmala UI"/>
          <w:b/>
          <w:bCs/>
        </w:rPr>
        <w:t>के</w:t>
      </w:r>
      <w:proofErr w:type="spellEnd"/>
      <w:r w:rsidRPr="00BA65A2">
        <w:rPr>
          <w:b/>
          <w:bCs/>
        </w:rPr>
        <w:t xml:space="preserve"> </w:t>
      </w:r>
      <w:proofErr w:type="spellStart"/>
      <w:r w:rsidRPr="00BA65A2">
        <w:rPr>
          <w:rFonts w:ascii="Nirmala UI" w:hAnsi="Nirmala UI" w:cs="Nirmala UI"/>
          <w:b/>
          <w:bCs/>
        </w:rPr>
        <w:t>अनुसार</w:t>
      </w:r>
      <w:proofErr w:type="spellEnd"/>
      <w:r w:rsidRPr="00BA65A2">
        <w:rPr>
          <w:b/>
          <w:bCs/>
        </w:rPr>
        <w:t>):</w:t>
      </w:r>
    </w:p>
    <w:p w14:paraId="65E7AD09" w14:textId="77777777" w:rsidR="00551459" w:rsidRPr="00BA65A2" w:rsidRDefault="00551459" w:rsidP="00551459">
      <w:pPr>
        <w:numPr>
          <w:ilvl w:val="0"/>
          <w:numId w:val="1"/>
        </w:numPr>
      </w:pPr>
      <w:proofErr w:type="spellStart"/>
      <w:r w:rsidRPr="00BA65A2">
        <w:rPr>
          <w:rFonts w:ascii="Nirmala UI" w:hAnsi="Nirmala UI" w:cs="Nirmala UI"/>
        </w:rPr>
        <w:t>अनारक्षित</w:t>
      </w:r>
      <w:proofErr w:type="spellEnd"/>
      <w:r w:rsidRPr="00BA65A2">
        <w:t xml:space="preserve"> (50%), </w:t>
      </w:r>
      <w:proofErr w:type="spellStart"/>
      <w:r w:rsidRPr="00BA65A2">
        <w:rPr>
          <w:rFonts w:ascii="Nirmala UI" w:hAnsi="Nirmala UI" w:cs="Nirmala UI"/>
        </w:rPr>
        <w:t>जिसमें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आर्थिक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रूप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से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कमजोर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वर्ग</w:t>
      </w:r>
      <w:proofErr w:type="spellEnd"/>
      <w:r w:rsidRPr="00BA65A2">
        <w:t xml:space="preserve"> (EWS) </w:t>
      </w:r>
      <w:proofErr w:type="spellStart"/>
      <w:r w:rsidRPr="00BA65A2">
        <w:rPr>
          <w:rFonts w:ascii="Nirmala UI" w:hAnsi="Nirmala UI" w:cs="Nirmala UI"/>
        </w:rPr>
        <w:t>का</w:t>
      </w:r>
      <w:proofErr w:type="spellEnd"/>
      <w:r w:rsidRPr="00BA65A2">
        <w:t xml:space="preserve"> 10% </w:t>
      </w:r>
      <w:proofErr w:type="spellStart"/>
      <w:r w:rsidRPr="00BA65A2">
        <w:rPr>
          <w:rFonts w:ascii="Nirmala UI" w:hAnsi="Nirmala UI" w:cs="Nirmala UI"/>
        </w:rPr>
        <w:t>शामिल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</w:t>
      </w:r>
      <w:proofErr w:type="spellEnd"/>
    </w:p>
    <w:p w14:paraId="03E6248A" w14:textId="77777777" w:rsidR="00551459" w:rsidRPr="00BA65A2" w:rsidRDefault="00551459" w:rsidP="00551459">
      <w:pPr>
        <w:numPr>
          <w:ilvl w:val="0"/>
          <w:numId w:val="1"/>
        </w:numPr>
      </w:pPr>
      <w:proofErr w:type="spellStart"/>
      <w:r w:rsidRPr="00BA65A2">
        <w:rPr>
          <w:rFonts w:ascii="Nirmala UI" w:hAnsi="Nirmala UI" w:cs="Nirmala UI"/>
        </w:rPr>
        <w:t>अन्य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पिछड़ा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वर्ग</w:t>
      </w:r>
      <w:proofErr w:type="spellEnd"/>
      <w:r w:rsidRPr="00BA65A2">
        <w:t xml:space="preserve"> (OBC) – 27%</w:t>
      </w:r>
    </w:p>
    <w:p w14:paraId="2F1475AF" w14:textId="77777777" w:rsidR="00551459" w:rsidRPr="00BA65A2" w:rsidRDefault="00551459" w:rsidP="00551459">
      <w:pPr>
        <w:numPr>
          <w:ilvl w:val="0"/>
          <w:numId w:val="1"/>
        </w:numPr>
      </w:pPr>
      <w:proofErr w:type="spellStart"/>
      <w:r w:rsidRPr="00BA65A2">
        <w:rPr>
          <w:rFonts w:ascii="Nirmala UI" w:hAnsi="Nirmala UI" w:cs="Nirmala UI"/>
        </w:rPr>
        <w:t>अनुसूचित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जाति</w:t>
      </w:r>
      <w:proofErr w:type="spellEnd"/>
      <w:r w:rsidRPr="00BA65A2">
        <w:t xml:space="preserve"> (SC) – 21%</w:t>
      </w:r>
    </w:p>
    <w:p w14:paraId="3EF39337" w14:textId="77777777" w:rsidR="00551459" w:rsidRPr="00BA65A2" w:rsidRDefault="00551459" w:rsidP="00551459">
      <w:pPr>
        <w:numPr>
          <w:ilvl w:val="0"/>
          <w:numId w:val="1"/>
        </w:numPr>
      </w:pPr>
      <w:proofErr w:type="spellStart"/>
      <w:r w:rsidRPr="00BA65A2">
        <w:rPr>
          <w:rFonts w:ascii="Nirmala UI" w:hAnsi="Nirmala UI" w:cs="Nirmala UI"/>
        </w:rPr>
        <w:t>अनुसूचित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जनजाति</w:t>
      </w:r>
      <w:proofErr w:type="spellEnd"/>
      <w:r w:rsidRPr="00BA65A2">
        <w:t xml:space="preserve"> (ST) – 2%</w:t>
      </w:r>
    </w:p>
    <w:p w14:paraId="21637A40" w14:textId="77777777" w:rsidR="00551459" w:rsidRPr="00BA65A2" w:rsidRDefault="00551459" w:rsidP="00551459">
      <w:proofErr w:type="spellStart"/>
      <w:r w:rsidRPr="00BA65A2">
        <w:rPr>
          <w:rFonts w:ascii="Nirmala UI" w:hAnsi="Nirmala UI" w:cs="Nirmala UI"/>
          <w:b/>
          <w:bCs/>
        </w:rPr>
        <w:t>क्षैतिज</w:t>
      </w:r>
      <w:proofErr w:type="spellEnd"/>
      <w:r w:rsidRPr="00BA65A2">
        <w:rPr>
          <w:b/>
          <w:bCs/>
        </w:rPr>
        <w:t xml:space="preserve"> </w:t>
      </w:r>
      <w:proofErr w:type="spellStart"/>
      <w:r w:rsidRPr="00BA65A2">
        <w:rPr>
          <w:rFonts w:ascii="Nirmala UI" w:hAnsi="Nirmala UI" w:cs="Nirmala UI"/>
          <w:b/>
          <w:bCs/>
        </w:rPr>
        <w:t>आरक्षण</w:t>
      </w:r>
      <w:proofErr w:type="spellEnd"/>
      <w:r w:rsidRPr="00BA65A2">
        <w:rPr>
          <w:b/>
          <w:bCs/>
        </w:rPr>
        <w:t xml:space="preserve"> (16%)</w:t>
      </w:r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प्रत्येक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श्रेणी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के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भीतर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लागू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होता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</w:t>
      </w:r>
      <w:proofErr w:type="spellEnd"/>
      <w:r w:rsidRPr="00BA65A2">
        <w:t xml:space="preserve">, </w:t>
      </w:r>
      <w:proofErr w:type="spellStart"/>
      <w:r w:rsidRPr="00BA65A2">
        <w:rPr>
          <w:rFonts w:ascii="Nirmala UI" w:hAnsi="Nirmala UI" w:cs="Nirmala UI"/>
        </w:rPr>
        <w:t>जिसके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अंतर्गत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निम्नलिखित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उप</w:t>
      </w:r>
      <w:r w:rsidRPr="00BA65A2">
        <w:t>-</w:t>
      </w:r>
      <w:r w:rsidRPr="00BA65A2">
        <w:rPr>
          <w:rFonts w:ascii="Nirmala UI" w:hAnsi="Nirmala UI" w:cs="Nirmala UI"/>
        </w:rPr>
        <w:t>श्रेणियाँ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आती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हैं</w:t>
      </w:r>
      <w:proofErr w:type="spellEnd"/>
      <w:r w:rsidRPr="00BA65A2">
        <w:t>:</w:t>
      </w:r>
    </w:p>
    <w:p w14:paraId="0055B7DB" w14:textId="77777777" w:rsidR="00551459" w:rsidRPr="00BA65A2" w:rsidRDefault="00551459" w:rsidP="00551459">
      <w:pPr>
        <w:numPr>
          <w:ilvl w:val="0"/>
          <w:numId w:val="2"/>
        </w:numPr>
      </w:pPr>
      <w:proofErr w:type="spellStart"/>
      <w:r w:rsidRPr="00BA65A2">
        <w:rPr>
          <w:rFonts w:ascii="Nirmala UI" w:hAnsi="Nirmala UI" w:cs="Nirmala UI"/>
        </w:rPr>
        <w:t>दिव्यांग</w:t>
      </w:r>
      <w:proofErr w:type="spellEnd"/>
      <w:r w:rsidRPr="00BA65A2">
        <w:t xml:space="preserve"> (5%)</w:t>
      </w:r>
    </w:p>
    <w:p w14:paraId="737AEE6C" w14:textId="77777777" w:rsidR="00551459" w:rsidRPr="00BA65A2" w:rsidRDefault="00551459" w:rsidP="00551459">
      <w:pPr>
        <w:numPr>
          <w:ilvl w:val="0"/>
          <w:numId w:val="2"/>
        </w:numPr>
      </w:pPr>
      <w:proofErr w:type="spellStart"/>
      <w:r w:rsidRPr="00BA65A2">
        <w:rPr>
          <w:rFonts w:ascii="Nirmala UI" w:hAnsi="Nirmala UI" w:cs="Nirmala UI"/>
        </w:rPr>
        <w:t>स्वतंत्रता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सेनानी</w:t>
      </w:r>
      <w:proofErr w:type="spellEnd"/>
      <w:r w:rsidRPr="00BA65A2">
        <w:t xml:space="preserve"> (2%)</w:t>
      </w:r>
    </w:p>
    <w:p w14:paraId="4E19A955" w14:textId="77777777" w:rsidR="00551459" w:rsidRPr="00BA65A2" w:rsidRDefault="00551459" w:rsidP="00551459">
      <w:pPr>
        <w:numPr>
          <w:ilvl w:val="0"/>
          <w:numId w:val="2"/>
        </w:numPr>
      </w:pPr>
      <w:proofErr w:type="spellStart"/>
      <w:r w:rsidRPr="00BA65A2">
        <w:rPr>
          <w:rFonts w:ascii="Nirmala UI" w:hAnsi="Nirmala UI" w:cs="Nirmala UI"/>
        </w:rPr>
        <w:t>भूतपूर्व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सैनिक</w:t>
      </w:r>
      <w:proofErr w:type="spellEnd"/>
      <w:r w:rsidRPr="00BA65A2">
        <w:t xml:space="preserve"> (2%)</w:t>
      </w:r>
    </w:p>
    <w:p w14:paraId="49821318" w14:textId="77777777" w:rsidR="00551459" w:rsidRPr="00BA65A2" w:rsidRDefault="00551459" w:rsidP="00551459">
      <w:pPr>
        <w:numPr>
          <w:ilvl w:val="0"/>
          <w:numId w:val="2"/>
        </w:numPr>
      </w:pPr>
      <w:proofErr w:type="spellStart"/>
      <w:r w:rsidRPr="00BA65A2">
        <w:rPr>
          <w:rFonts w:ascii="Nirmala UI" w:hAnsi="Nirmala UI" w:cs="Nirmala UI"/>
        </w:rPr>
        <w:t>कारगिल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योद्धा</w:t>
      </w:r>
      <w:proofErr w:type="spellEnd"/>
      <w:r w:rsidRPr="00BA65A2">
        <w:t xml:space="preserve"> (1%)</w:t>
      </w:r>
    </w:p>
    <w:p w14:paraId="1E236B2B" w14:textId="77777777" w:rsidR="00551459" w:rsidRPr="00BA65A2" w:rsidRDefault="00551459" w:rsidP="00551459">
      <w:pPr>
        <w:numPr>
          <w:ilvl w:val="0"/>
          <w:numId w:val="2"/>
        </w:numPr>
      </w:pPr>
      <w:proofErr w:type="spellStart"/>
      <w:r w:rsidRPr="00BA65A2">
        <w:rPr>
          <w:rFonts w:ascii="Nirmala UI" w:hAnsi="Nirmala UI" w:cs="Nirmala UI"/>
        </w:rPr>
        <w:t>कश्मीरी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प्रवासी</w:t>
      </w:r>
      <w:proofErr w:type="spellEnd"/>
      <w:r w:rsidRPr="00BA65A2">
        <w:t xml:space="preserve"> (5%)</w:t>
      </w:r>
    </w:p>
    <w:p w14:paraId="4FD3163B" w14:textId="77777777" w:rsidR="00551459" w:rsidRPr="00BA65A2" w:rsidRDefault="00551459" w:rsidP="00551459">
      <w:pPr>
        <w:numPr>
          <w:ilvl w:val="0"/>
          <w:numId w:val="2"/>
        </w:numPr>
      </w:pPr>
      <w:proofErr w:type="spellStart"/>
      <w:r w:rsidRPr="00BA65A2">
        <w:rPr>
          <w:rFonts w:ascii="Nirmala UI" w:hAnsi="Nirmala UI" w:cs="Nirmala UI"/>
        </w:rPr>
        <w:t>सैनिकों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के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आश्रित</w:t>
      </w:r>
      <w:proofErr w:type="spellEnd"/>
      <w:r w:rsidRPr="00BA65A2">
        <w:t xml:space="preserve"> (1%)</w:t>
      </w:r>
    </w:p>
    <w:p w14:paraId="7008A574" w14:textId="77777777" w:rsidR="00551459" w:rsidRPr="00BA65A2" w:rsidRDefault="00A84433" w:rsidP="00551459">
      <w:r>
        <w:pict w14:anchorId="17CF7767">
          <v:rect id="_x0000_i1026" style="width:0;height:1.5pt" o:hralign="center" o:hrstd="t" o:hr="t" fillcolor="#a0a0a0" stroked="f"/>
        </w:pict>
      </w:r>
    </w:p>
    <w:p w14:paraId="212AEA4E" w14:textId="77777777" w:rsidR="00A92C1A" w:rsidRDefault="00551459" w:rsidP="00551459">
      <w:pPr>
        <w:rPr>
          <w:rFonts w:ascii="Nirmala UI" w:hAnsi="Nirmala UI" w:cs="Nirmala UI"/>
        </w:rPr>
      </w:pPr>
      <w:r w:rsidRPr="00BA65A2">
        <w:rPr>
          <w:b/>
          <w:bCs/>
        </w:rPr>
        <w:t>2.</w:t>
      </w:r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सीट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आवंटन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मेरिट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रैंक</w:t>
      </w:r>
      <w:proofErr w:type="spellEnd"/>
      <w:r w:rsidRPr="00BA65A2">
        <w:t xml:space="preserve">, </w:t>
      </w:r>
      <w:proofErr w:type="spellStart"/>
      <w:r w:rsidRPr="00BA65A2">
        <w:rPr>
          <w:rFonts w:ascii="Nirmala UI" w:hAnsi="Nirmala UI" w:cs="Nirmala UI"/>
        </w:rPr>
        <w:t>श्रेणी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कोटा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और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उम्मीदवार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पसंद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के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आधार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पर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किया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जाता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</w:t>
      </w:r>
      <w:proofErr w:type="spellEnd"/>
      <w:r w:rsidRPr="00BA65A2">
        <w:rPr>
          <w:rFonts w:ascii="Nirmala UI" w:hAnsi="Nirmala UI" w:cs="Nirmala UI"/>
        </w:rPr>
        <w:t>।</w:t>
      </w:r>
    </w:p>
    <w:p w14:paraId="64E8034C" w14:textId="77777777" w:rsidR="00A92C1A" w:rsidRDefault="00551459" w:rsidP="00551459">
      <w:pPr>
        <w:rPr>
          <w:rFonts w:ascii="Nirmala UI" w:hAnsi="Nirmala UI" w:cs="Nirmala UI"/>
        </w:rPr>
      </w:pPr>
      <w:r w:rsidRPr="00BA65A2">
        <w:br/>
      </w:r>
      <w:r w:rsidRPr="00BA65A2">
        <w:rPr>
          <w:b/>
          <w:bCs/>
        </w:rPr>
        <w:t>3.</w:t>
      </w:r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सामान्य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रैंक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के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आधार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पर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उम्मीदवार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को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चुना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जाता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</w:t>
      </w:r>
      <w:proofErr w:type="spellEnd"/>
      <w:r w:rsidRPr="00BA65A2">
        <w:rPr>
          <w:rFonts w:ascii="Nirmala UI" w:hAnsi="Nirmala UI" w:cs="Nirmala UI"/>
        </w:rPr>
        <w:t>।</w:t>
      </w:r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इसके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बाद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सिस्टम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उम्मीदवार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द्वारा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दिए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गए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विकल्पों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को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उनकी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प्राथमिकता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के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क्रम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में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देखता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</w:t>
      </w:r>
      <w:proofErr w:type="spellEnd"/>
      <w:r w:rsidRPr="00BA65A2">
        <w:rPr>
          <w:rFonts w:ascii="Nirmala UI" w:hAnsi="Nirmala UI" w:cs="Nirmala UI"/>
        </w:rPr>
        <w:t>।</w:t>
      </w:r>
    </w:p>
    <w:p w14:paraId="31B784DC" w14:textId="77777777" w:rsidR="005064FA" w:rsidRDefault="00551459" w:rsidP="00551459">
      <w:pPr>
        <w:rPr>
          <w:rFonts w:ascii="Nirmala UI" w:hAnsi="Nirmala UI" w:cs="Nirmala UI"/>
        </w:rPr>
      </w:pPr>
      <w:r w:rsidRPr="00BA65A2">
        <w:br/>
      </w:r>
      <w:r w:rsidRPr="00BA65A2">
        <w:rPr>
          <w:b/>
          <w:bCs/>
        </w:rPr>
        <w:t>4.</w:t>
      </w:r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चॉइस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लॉक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के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दौरान</w:t>
      </w:r>
      <w:proofErr w:type="spellEnd"/>
      <w:r w:rsidRPr="00BA65A2">
        <w:t xml:space="preserve">, </w:t>
      </w:r>
      <w:proofErr w:type="spellStart"/>
      <w:r w:rsidRPr="00BA65A2">
        <w:rPr>
          <w:rFonts w:ascii="Nirmala UI" w:hAnsi="Nirmala UI" w:cs="Nirmala UI"/>
        </w:rPr>
        <w:t>उम्मीदवार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कई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विकल्प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दर्ज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सकता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</w:t>
      </w:r>
      <w:proofErr w:type="spellEnd"/>
      <w:r w:rsidRPr="00BA65A2">
        <w:rPr>
          <w:rFonts w:ascii="Nirmala UI" w:hAnsi="Nirmala UI" w:cs="Nirmala UI"/>
        </w:rPr>
        <w:t>।</w:t>
      </w:r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प्रत्येक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विकल्प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में</w:t>
      </w:r>
      <w:proofErr w:type="spellEnd"/>
      <w:r w:rsidRPr="00BA65A2">
        <w:t xml:space="preserve"> 3 </w:t>
      </w:r>
      <w:proofErr w:type="spellStart"/>
      <w:r w:rsidRPr="00BA65A2">
        <w:rPr>
          <w:rFonts w:ascii="Nirmala UI" w:hAnsi="Nirmala UI" w:cs="Nirmala UI"/>
        </w:rPr>
        <w:t>विषयों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संयोजन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होता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</w:t>
      </w:r>
      <w:proofErr w:type="spellEnd"/>
      <w:r w:rsidRPr="00BA65A2">
        <w:rPr>
          <w:rFonts w:ascii="Nirmala UI" w:hAnsi="Nirmala UI" w:cs="Nirmala UI"/>
        </w:rPr>
        <w:t>।</w:t>
      </w:r>
    </w:p>
    <w:p w14:paraId="4A5C9021" w14:textId="77777777" w:rsidR="005064FA" w:rsidRDefault="00551459" w:rsidP="00551459">
      <w:pPr>
        <w:rPr>
          <w:rFonts w:ascii="Nirmala UI" w:hAnsi="Nirmala UI" w:cs="Nirmala UI"/>
        </w:rPr>
      </w:pPr>
      <w:r w:rsidRPr="00BA65A2">
        <w:lastRenderedPageBreak/>
        <w:br/>
      </w:r>
      <w:r w:rsidRPr="00BA65A2">
        <w:rPr>
          <w:b/>
          <w:bCs/>
        </w:rPr>
        <w:t>5.</w:t>
      </w:r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सिस्टम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पहले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उम्मीदवार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पहली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पसंद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लेता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और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अनारक्षित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श्रेणी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में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तीनों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विषयों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उपलब्धता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जांचता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</w:t>
      </w:r>
      <w:proofErr w:type="spellEnd"/>
      <w:r w:rsidRPr="00BA65A2">
        <w:rPr>
          <w:rFonts w:ascii="Nirmala UI" w:hAnsi="Nirmala UI" w:cs="Nirmala UI"/>
        </w:rPr>
        <w:t>।</w:t>
      </w:r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यदि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सभी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उपलब्ध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हैं</w:t>
      </w:r>
      <w:proofErr w:type="spellEnd"/>
      <w:r w:rsidRPr="00BA65A2">
        <w:t xml:space="preserve">, </w:t>
      </w:r>
      <w:proofErr w:type="spellStart"/>
      <w:r w:rsidRPr="00BA65A2">
        <w:rPr>
          <w:rFonts w:ascii="Nirmala UI" w:hAnsi="Nirmala UI" w:cs="Nirmala UI"/>
        </w:rPr>
        <w:t>तो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सीट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अनारक्षित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श्रेणी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में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लॉक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हो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जाती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</w:t>
      </w:r>
      <w:proofErr w:type="spellEnd"/>
      <w:r w:rsidRPr="00BA65A2">
        <w:rPr>
          <w:rFonts w:ascii="Nirmala UI" w:hAnsi="Nirmala UI" w:cs="Nirmala UI"/>
        </w:rPr>
        <w:t>।</w:t>
      </w:r>
    </w:p>
    <w:p w14:paraId="40D60241" w14:textId="77777777" w:rsidR="005064FA" w:rsidRDefault="00551459" w:rsidP="00551459">
      <w:pPr>
        <w:rPr>
          <w:rFonts w:ascii="Nirmala UI" w:hAnsi="Nirmala UI" w:cs="Nirmala UI"/>
        </w:rPr>
      </w:pPr>
      <w:r w:rsidRPr="00BA65A2">
        <w:br/>
      </w:r>
      <w:r w:rsidRPr="00BA65A2">
        <w:rPr>
          <w:b/>
          <w:bCs/>
        </w:rPr>
        <w:t>6.</w:t>
      </w:r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यदि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अनारक्षित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में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सीट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नहीं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</w:t>
      </w:r>
      <w:proofErr w:type="spellEnd"/>
      <w:r w:rsidRPr="00BA65A2">
        <w:t xml:space="preserve">, </w:t>
      </w:r>
      <w:proofErr w:type="spellStart"/>
      <w:r w:rsidRPr="00BA65A2">
        <w:rPr>
          <w:rFonts w:ascii="Nirmala UI" w:hAnsi="Nirmala UI" w:cs="Nirmala UI"/>
        </w:rPr>
        <w:t>तो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सिस्टम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संबंधित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क्षैतिज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उप</w:t>
      </w:r>
      <w:r w:rsidRPr="00BA65A2">
        <w:t>-</w:t>
      </w:r>
      <w:r w:rsidRPr="00BA65A2">
        <w:rPr>
          <w:rFonts w:ascii="Nirmala UI" w:hAnsi="Nirmala UI" w:cs="Nirmala UI"/>
        </w:rPr>
        <w:t>श्रेणी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में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तीनों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विषयों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उपलब्धता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जांचता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</w:t>
      </w:r>
      <w:proofErr w:type="spellEnd"/>
      <w:r w:rsidRPr="00BA65A2">
        <w:rPr>
          <w:rFonts w:ascii="Nirmala UI" w:hAnsi="Nirmala UI" w:cs="Nirmala UI"/>
        </w:rPr>
        <w:t>।</w:t>
      </w:r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यदि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मिलते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हैं</w:t>
      </w:r>
      <w:proofErr w:type="spellEnd"/>
      <w:r w:rsidRPr="00BA65A2">
        <w:t xml:space="preserve">, </w:t>
      </w:r>
      <w:proofErr w:type="spellStart"/>
      <w:r w:rsidRPr="00BA65A2">
        <w:rPr>
          <w:rFonts w:ascii="Nirmala UI" w:hAnsi="Nirmala UI" w:cs="Nirmala UI"/>
        </w:rPr>
        <w:t>तो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सीट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उस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उप</w:t>
      </w:r>
      <w:r w:rsidRPr="00BA65A2">
        <w:t>-</w:t>
      </w:r>
      <w:r w:rsidRPr="00BA65A2">
        <w:rPr>
          <w:rFonts w:ascii="Nirmala UI" w:hAnsi="Nirmala UI" w:cs="Nirmala UI"/>
        </w:rPr>
        <w:t>श्रेणी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में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लॉक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हो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जाती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</w:t>
      </w:r>
      <w:proofErr w:type="spellEnd"/>
      <w:r w:rsidRPr="00BA65A2">
        <w:rPr>
          <w:rFonts w:ascii="Nirmala UI" w:hAnsi="Nirmala UI" w:cs="Nirmala UI"/>
        </w:rPr>
        <w:t>।</w:t>
      </w:r>
    </w:p>
    <w:p w14:paraId="2FAF3E4D" w14:textId="77777777" w:rsidR="005064FA" w:rsidRDefault="00551459" w:rsidP="00551459">
      <w:pPr>
        <w:rPr>
          <w:rFonts w:ascii="Nirmala UI" w:hAnsi="Nirmala UI" w:cs="Nirmala UI"/>
        </w:rPr>
      </w:pPr>
      <w:r w:rsidRPr="00BA65A2">
        <w:br/>
      </w:r>
      <w:r w:rsidRPr="00BA65A2">
        <w:rPr>
          <w:b/>
          <w:bCs/>
        </w:rPr>
        <w:t>7.</w:t>
      </w:r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यदि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अनारक्षित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या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क्षैतिज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उप</w:t>
      </w:r>
      <w:r w:rsidRPr="00BA65A2">
        <w:t>-</w:t>
      </w:r>
      <w:r w:rsidRPr="00BA65A2">
        <w:rPr>
          <w:rFonts w:ascii="Nirmala UI" w:hAnsi="Nirmala UI" w:cs="Nirmala UI"/>
        </w:rPr>
        <w:t>श्रेणी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में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सीट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नहीं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मिलती</w:t>
      </w:r>
      <w:proofErr w:type="spellEnd"/>
      <w:r w:rsidRPr="00BA65A2">
        <w:t xml:space="preserve">, </w:t>
      </w:r>
      <w:proofErr w:type="spellStart"/>
      <w:r w:rsidRPr="00BA65A2">
        <w:rPr>
          <w:rFonts w:ascii="Nirmala UI" w:hAnsi="Nirmala UI" w:cs="Nirmala UI"/>
        </w:rPr>
        <w:t>तो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सिस्टम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संबंधित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आरक्षित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श्रेणी</w:t>
      </w:r>
      <w:proofErr w:type="spellEnd"/>
      <w:r w:rsidRPr="00BA65A2">
        <w:t xml:space="preserve"> (EWS, OBC, SC, </w:t>
      </w:r>
      <w:proofErr w:type="spellStart"/>
      <w:r w:rsidRPr="00BA65A2">
        <w:rPr>
          <w:rFonts w:ascii="Nirmala UI" w:hAnsi="Nirmala UI" w:cs="Nirmala UI"/>
        </w:rPr>
        <w:t>या</w:t>
      </w:r>
      <w:proofErr w:type="spellEnd"/>
      <w:r w:rsidRPr="00BA65A2">
        <w:t xml:space="preserve"> ST) </w:t>
      </w:r>
      <w:proofErr w:type="spellStart"/>
      <w:r w:rsidRPr="00BA65A2">
        <w:rPr>
          <w:rFonts w:ascii="Nirmala UI" w:hAnsi="Nirmala UI" w:cs="Nirmala UI"/>
        </w:rPr>
        <w:t>में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तीनों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विषयों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उपलब्धता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जांचता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</w:t>
      </w:r>
      <w:proofErr w:type="spellEnd"/>
      <w:r w:rsidRPr="00BA65A2">
        <w:rPr>
          <w:rFonts w:ascii="Nirmala UI" w:hAnsi="Nirmala UI" w:cs="Nirmala UI"/>
        </w:rPr>
        <w:t>।</w:t>
      </w:r>
    </w:p>
    <w:p w14:paraId="2220C461" w14:textId="77777777" w:rsidR="005064FA" w:rsidRDefault="00551459" w:rsidP="00551459">
      <w:pPr>
        <w:rPr>
          <w:rFonts w:ascii="Nirmala UI" w:hAnsi="Nirmala UI" w:cs="Nirmala UI"/>
        </w:rPr>
      </w:pPr>
      <w:r w:rsidRPr="00BA65A2">
        <w:br/>
      </w:r>
      <w:r w:rsidRPr="00BA65A2">
        <w:rPr>
          <w:b/>
          <w:bCs/>
        </w:rPr>
        <w:t>8.</w:t>
      </w:r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यदि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उपरोक्त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किसी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भी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श्रेणी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में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सीट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नहीं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मिलती</w:t>
      </w:r>
      <w:proofErr w:type="spellEnd"/>
      <w:r w:rsidRPr="00BA65A2">
        <w:t xml:space="preserve">, </w:t>
      </w:r>
      <w:proofErr w:type="spellStart"/>
      <w:r w:rsidRPr="00BA65A2">
        <w:rPr>
          <w:rFonts w:ascii="Nirmala UI" w:hAnsi="Nirmala UI" w:cs="Nirmala UI"/>
        </w:rPr>
        <w:t>तो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सिस्टम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उम्मीदवार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अगली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पसंद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पर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जाता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और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चरण</w:t>
      </w:r>
      <w:proofErr w:type="spellEnd"/>
      <w:r w:rsidRPr="00BA65A2">
        <w:t xml:space="preserve"> 5 </w:t>
      </w:r>
      <w:proofErr w:type="spellStart"/>
      <w:r w:rsidRPr="00BA65A2">
        <w:rPr>
          <w:rFonts w:ascii="Nirmala UI" w:hAnsi="Nirmala UI" w:cs="Nirmala UI"/>
        </w:rPr>
        <w:t>से</w:t>
      </w:r>
      <w:proofErr w:type="spellEnd"/>
      <w:r w:rsidRPr="00BA65A2">
        <w:t xml:space="preserve"> 7 </w:t>
      </w:r>
      <w:proofErr w:type="spellStart"/>
      <w:r w:rsidRPr="00BA65A2">
        <w:rPr>
          <w:rFonts w:ascii="Nirmala UI" w:hAnsi="Nirmala UI" w:cs="Nirmala UI"/>
        </w:rPr>
        <w:t>की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प्रक्रिया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दोहराता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</w:t>
      </w:r>
      <w:proofErr w:type="spellEnd"/>
      <w:r w:rsidRPr="00BA65A2">
        <w:rPr>
          <w:rFonts w:ascii="Nirmala UI" w:hAnsi="Nirmala UI" w:cs="Nirmala UI"/>
        </w:rPr>
        <w:t>।</w:t>
      </w:r>
    </w:p>
    <w:p w14:paraId="16C0530C" w14:textId="70F5D607" w:rsidR="00551459" w:rsidRPr="00BA65A2" w:rsidRDefault="00551459" w:rsidP="00551459">
      <w:r w:rsidRPr="00BA65A2">
        <w:br/>
      </w:r>
      <w:r w:rsidRPr="00BA65A2">
        <w:rPr>
          <w:b/>
          <w:bCs/>
        </w:rPr>
        <w:t>9.</w:t>
      </w:r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जैसे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किसी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उपयुक्त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श्रेणी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में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सभी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तीन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विषय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उपलब्ध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मिलते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हैं</w:t>
      </w:r>
      <w:proofErr w:type="spellEnd"/>
      <w:r w:rsidRPr="00BA65A2">
        <w:t xml:space="preserve">, </w:t>
      </w:r>
      <w:proofErr w:type="spellStart"/>
      <w:r w:rsidRPr="00BA65A2">
        <w:rPr>
          <w:rFonts w:ascii="Nirmala UI" w:hAnsi="Nirmala UI" w:cs="Nirmala UI"/>
        </w:rPr>
        <w:t>सिस्टम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उस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श्रेणी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में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सीट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लॉक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देता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और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उस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काउंसलिंग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राउंड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के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लिए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आवंटन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फाइनल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कर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देता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</w:t>
      </w:r>
      <w:proofErr w:type="spellEnd"/>
      <w:r w:rsidRPr="00BA65A2">
        <w:rPr>
          <w:rFonts w:ascii="Nirmala UI" w:hAnsi="Nirmala UI" w:cs="Nirmala UI"/>
        </w:rPr>
        <w:t>।</w:t>
      </w:r>
    </w:p>
    <w:p w14:paraId="6B3EA93B" w14:textId="77777777" w:rsidR="00551459" w:rsidRPr="00BA65A2" w:rsidRDefault="00A84433" w:rsidP="00551459">
      <w:r>
        <w:pict w14:anchorId="0D247174">
          <v:rect id="_x0000_i1027" style="width:0;height:1.5pt" o:hralign="center" o:hrstd="t" o:hr="t" fillcolor="#a0a0a0" stroked="f"/>
        </w:pict>
      </w:r>
    </w:p>
    <w:p w14:paraId="5DEF2D46" w14:textId="77777777" w:rsidR="00551459" w:rsidRPr="00BA65A2" w:rsidRDefault="00551459" w:rsidP="00551459">
      <w:proofErr w:type="spellStart"/>
      <w:r w:rsidRPr="00BA65A2">
        <w:rPr>
          <w:rFonts w:ascii="Nirmala UI" w:hAnsi="Nirmala UI" w:cs="Nirmala UI"/>
          <w:b/>
          <w:bCs/>
        </w:rPr>
        <w:t>नोट</w:t>
      </w:r>
      <w:proofErr w:type="spellEnd"/>
      <w:r w:rsidRPr="00BA65A2">
        <w:rPr>
          <w:b/>
          <w:bCs/>
        </w:rPr>
        <w:t>:</w:t>
      </w:r>
    </w:p>
    <w:p w14:paraId="3BA8C58D" w14:textId="77777777" w:rsidR="00551459" w:rsidRPr="00BA65A2" w:rsidRDefault="00551459" w:rsidP="00551459">
      <w:pPr>
        <w:numPr>
          <w:ilvl w:val="0"/>
          <w:numId w:val="3"/>
        </w:numPr>
      </w:pPr>
      <w:proofErr w:type="spellStart"/>
      <w:r w:rsidRPr="00BA65A2">
        <w:rPr>
          <w:rFonts w:ascii="Nirmala UI" w:hAnsi="Nirmala UI" w:cs="Nirmala UI"/>
        </w:rPr>
        <w:t>किसी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विशेष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श्रेणी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में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एक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विकल्प</w:t>
      </w:r>
      <w:proofErr w:type="spellEnd"/>
      <w:r w:rsidRPr="00BA65A2">
        <w:t xml:space="preserve"> (</w:t>
      </w:r>
      <w:proofErr w:type="spellStart"/>
      <w:r w:rsidRPr="00BA65A2">
        <w:rPr>
          <w:rFonts w:ascii="Nirmala UI" w:hAnsi="Nirmala UI" w:cs="Nirmala UI"/>
        </w:rPr>
        <w:t>तीन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विषयों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संयोजन</w:t>
      </w:r>
      <w:proofErr w:type="spellEnd"/>
      <w:r w:rsidRPr="00BA65A2">
        <w:t xml:space="preserve">) </w:t>
      </w:r>
      <w:proofErr w:type="spellStart"/>
      <w:r w:rsidRPr="00BA65A2">
        <w:rPr>
          <w:rFonts w:ascii="Nirmala UI" w:hAnsi="Nirmala UI" w:cs="Nirmala UI"/>
        </w:rPr>
        <w:t>तभी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आवंटित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किया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जाता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है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</w:rPr>
        <w:t>जब</w:t>
      </w:r>
      <w:proofErr w:type="spellEnd"/>
      <w:r w:rsidRPr="00BA65A2">
        <w:t xml:space="preserve"> </w:t>
      </w:r>
      <w:proofErr w:type="spellStart"/>
      <w:r w:rsidRPr="00BA65A2">
        <w:rPr>
          <w:rFonts w:ascii="Nirmala UI" w:hAnsi="Nirmala UI" w:cs="Nirmala UI"/>
          <w:b/>
          <w:bCs/>
        </w:rPr>
        <w:t>तीनों</w:t>
      </w:r>
      <w:proofErr w:type="spellEnd"/>
      <w:r w:rsidRPr="00BA65A2">
        <w:rPr>
          <w:b/>
          <w:bCs/>
        </w:rPr>
        <w:t xml:space="preserve"> </w:t>
      </w:r>
      <w:proofErr w:type="spellStart"/>
      <w:r w:rsidRPr="00BA65A2">
        <w:rPr>
          <w:rFonts w:ascii="Nirmala UI" w:hAnsi="Nirmala UI" w:cs="Nirmala UI"/>
          <w:b/>
          <w:bCs/>
        </w:rPr>
        <w:t>विषय</w:t>
      </w:r>
      <w:proofErr w:type="spellEnd"/>
      <w:r w:rsidRPr="00BA65A2">
        <w:rPr>
          <w:b/>
          <w:bCs/>
        </w:rPr>
        <w:t xml:space="preserve"> </w:t>
      </w:r>
      <w:proofErr w:type="spellStart"/>
      <w:r w:rsidRPr="00BA65A2">
        <w:rPr>
          <w:rFonts w:ascii="Nirmala UI" w:hAnsi="Nirmala UI" w:cs="Nirmala UI"/>
          <w:b/>
          <w:bCs/>
        </w:rPr>
        <w:t>उस</w:t>
      </w:r>
      <w:proofErr w:type="spellEnd"/>
      <w:r w:rsidRPr="00BA65A2">
        <w:rPr>
          <w:b/>
          <w:bCs/>
        </w:rPr>
        <w:t xml:space="preserve"> </w:t>
      </w:r>
      <w:proofErr w:type="spellStart"/>
      <w:r w:rsidRPr="00BA65A2">
        <w:rPr>
          <w:rFonts w:ascii="Nirmala UI" w:hAnsi="Nirmala UI" w:cs="Nirmala UI"/>
          <w:b/>
          <w:bCs/>
        </w:rPr>
        <w:t>श्रेणी</w:t>
      </w:r>
      <w:proofErr w:type="spellEnd"/>
      <w:r w:rsidRPr="00BA65A2">
        <w:rPr>
          <w:b/>
          <w:bCs/>
        </w:rPr>
        <w:t xml:space="preserve"> </w:t>
      </w:r>
      <w:proofErr w:type="spellStart"/>
      <w:r w:rsidRPr="00BA65A2">
        <w:rPr>
          <w:rFonts w:ascii="Nirmala UI" w:hAnsi="Nirmala UI" w:cs="Nirmala UI"/>
          <w:b/>
          <w:bCs/>
        </w:rPr>
        <w:t>में</w:t>
      </w:r>
      <w:proofErr w:type="spellEnd"/>
      <w:r w:rsidRPr="00BA65A2">
        <w:rPr>
          <w:b/>
          <w:bCs/>
        </w:rPr>
        <w:t xml:space="preserve"> </w:t>
      </w:r>
      <w:proofErr w:type="spellStart"/>
      <w:r w:rsidRPr="00BA65A2">
        <w:rPr>
          <w:rFonts w:ascii="Nirmala UI" w:hAnsi="Nirmala UI" w:cs="Nirmala UI"/>
          <w:b/>
          <w:bCs/>
        </w:rPr>
        <w:t>उपलब्ध</w:t>
      </w:r>
      <w:proofErr w:type="spellEnd"/>
      <w:r w:rsidRPr="00BA65A2">
        <w:rPr>
          <w:b/>
          <w:bCs/>
        </w:rPr>
        <w:t xml:space="preserve"> </w:t>
      </w:r>
      <w:proofErr w:type="spellStart"/>
      <w:r w:rsidRPr="00BA65A2">
        <w:rPr>
          <w:rFonts w:ascii="Nirmala UI" w:hAnsi="Nirmala UI" w:cs="Nirmala UI"/>
          <w:b/>
          <w:bCs/>
        </w:rPr>
        <w:t>हों</w:t>
      </w:r>
      <w:proofErr w:type="spellEnd"/>
      <w:r w:rsidRPr="00BA65A2">
        <w:rPr>
          <w:rFonts w:ascii="Nirmala UI" w:hAnsi="Nirmala UI" w:cs="Nirmala UI"/>
          <w:b/>
          <w:bCs/>
        </w:rPr>
        <w:t>।</w:t>
      </w:r>
    </w:p>
    <w:p w14:paraId="5B4D5A92" w14:textId="77777777" w:rsidR="000B3AAE" w:rsidRDefault="000B3AAE"/>
    <w:sectPr w:rsidR="000B3A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462E0"/>
    <w:multiLevelType w:val="multilevel"/>
    <w:tmpl w:val="11E6E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3451BF"/>
    <w:multiLevelType w:val="multilevel"/>
    <w:tmpl w:val="8E8AC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2438EB"/>
    <w:multiLevelType w:val="multilevel"/>
    <w:tmpl w:val="8354A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6498255">
    <w:abstractNumId w:val="0"/>
  </w:num>
  <w:num w:numId="2" w16cid:durableId="380180525">
    <w:abstractNumId w:val="2"/>
  </w:num>
  <w:num w:numId="3" w16cid:durableId="1148206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459"/>
    <w:rsid w:val="000B3AAE"/>
    <w:rsid w:val="005064FA"/>
    <w:rsid w:val="00551459"/>
    <w:rsid w:val="00580B88"/>
    <w:rsid w:val="00962AFD"/>
    <w:rsid w:val="00A84433"/>
    <w:rsid w:val="00A92C1A"/>
    <w:rsid w:val="00B97DF9"/>
    <w:rsid w:val="00EE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1C64D636"/>
  <w15:chartTrackingRefBased/>
  <w15:docId w15:val="{36F015AA-8D8A-4356-9F46-8EB6AA573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459"/>
  </w:style>
  <w:style w:type="paragraph" w:styleId="Heading1">
    <w:name w:val="heading 1"/>
    <w:basedOn w:val="Normal"/>
    <w:next w:val="Normal"/>
    <w:link w:val="Heading1Char"/>
    <w:uiPriority w:val="9"/>
    <w:qFormat/>
    <w:rsid w:val="005514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14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14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14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14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14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14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14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14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14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14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14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145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145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14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14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14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14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14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14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14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14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14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14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14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145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14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145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14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Kumar</dc:creator>
  <cp:keywords/>
  <dc:description/>
  <cp:lastModifiedBy>Sachin Kumar</cp:lastModifiedBy>
  <cp:revision>2</cp:revision>
  <dcterms:created xsi:type="dcterms:W3CDTF">2025-07-16T17:43:00Z</dcterms:created>
  <dcterms:modified xsi:type="dcterms:W3CDTF">2025-07-16T17:43:00Z</dcterms:modified>
</cp:coreProperties>
</file>